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E66" w:rsidRPr="00406D7C" w:rsidRDefault="00495E66" w:rsidP="00495E66">
      <w:pPr>
        <w:jc w:val="center"/>
        <w:rPr>
          <w:b/>
          <w:lang w:val="en-US"/>
        </w:rPr>
      </w:pPr>
      <w:r w:rsidRPr="00406D7C">
        <w:rPr>
          <w:b/>
          <w:lang w:val="en-US"/>
        </w:rPr>
        <w:t>Al-</w:t>
      </w:r>
      <w:proofErr w:type="spellStart"/>
      <w:r w:rsidRPr="00406D7C">
        <w:rPr>
          <w:b/>
          <w:lang w:val="en-US"/>
        </w:rPr>
        <w:t>FarabiKazakhNationalUniversity</w:t>
      </w:r>
      <w:proofErr w:type="spellEnd"/>
      <w:r w:rsidRPr="00406D7C">
        <w:rPr>
          <w:b/>
          <w:lang w:val="en-US"/>
        </w:rPr>
        <w:t xml:space="preserve"> </w:t>
      </w:r>
    </w:p>
    <w:p w:rsidR="00495E66" w:rsidRPr="00406D7C" w:rsidRDefault="00495E66" w:rsidP="00495E66">
      <w:pPr>
        <w:jc w:val="center"/>
        <w:rPr>
          <w:b/>
          <w:lang w:val="en-US"/>
        </w:rPr>
      </w:pPr>
      <w:r w:rsidRPr="00406D7C">
        <w:rPr>
          <w:b/>
          <w:lang w:val="en-US"/>
        </w:rPr>
        <w:t>International Relations Faculty</w:t>
      </w:r>
    </w:p>
    <w:p w:rsidR="00495E66" w:rsidRPr="00406D7C" w:rsidRDefault="00495E66" w:rsidP="00495E66">
      <w:pPr>
        <w:jc w:val="center"/>
        <w:rPr>
          <w:b/>
          <w:lang w:val="en-US"/>
        </w:rPr>
      </w:pPr>
      <w:r w:rsidRPr="00406D7C">
        <w:rPr>
          <w:b/>
          <w:lang w:val="en-US"/>
        </w:rPr>
        <w:t xml:space="preserve">Diplomatic Translation Department </w:t>
      </w:r>
    </w:p>
    <w:p w:rsidR="00495E66" w:rsidRPr="00406D7C" w:rsidRDefault="00495E66" w:rsidP="0028029D">
      <w:pPr>
        <w:autoSpaceDE w:val="0"/>
        <w:autoSpaceDN w:val="0"/>
        <w:adjustRightInd w:val="0"/>
        <w:jc w:val="center"/>
        <w:rPr>
          <w:b/>
          <w:bCs/>
          <w:lang w:val="en-US"/>
        </w:rPr>
      </w:pPr>
    </w:p>
    <w:p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rsidR="00495E66" w:rsidRPr="00406D7C" w:rsidRDefault="00495E66" w:rsidP="00495E66">
      <w:pPr>
        <w:jc w:val="center"/>
        <w:rPr>
          <w:b/>
          <w:lang w:val="en-US"/>
        </w:rPr>
      </w:pPr>
      <w:proofErr w:type="gramStart"/>
      <w:r w:rsidRPr="00406D7C">
        <w:rPr>
          <w:b/>
          <w:lang w:val="en-US"/>
        </w:rPr>
        <w:t>for</w:t>
      </w:r>
      <w:proofErr w:type="gramEnd"/>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rsidR="00495E66" w:rsidRPr="00406D7C" w:rsidRDefault="00495E66" w:rsidP="00495E66">
      <w:pPr>
        <w:jc w:val="center"/>
        <w:rPr>
          <w:b/>
          <w:lang w:val="en-US"/>
        </w:rPr>
      </w:pPr>
      <w:proofErr w:type="gramStart"/>
      <w:r w:rsidRPr="00406D7C">
        <w:rPr>
          <w:b/>
          <w:lang w:val="en-US"/>
        </w:rPr>
        <w:t>on</w:t>
      </w:r>
      <w:proofErr w:type="gramEnd"/>
      <w:r w:rsidRPr="00406D7C">
        <w:rPr>
          <w:b/>
          <w:lang w:val="en-US"/>
        </w:rPr>
        <w:t xml:space="preserve">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r w:rsidRPr="00406D7C">
        <w:rPr>
          <w:b/>
          <w:lang w:val="en-US"/>
        </w:rPr>
        <w:t>Professional</w:t>
      </w:r>
      <w:r w:rsidR="00FE1FF4" w:rsidRPr="00406D7C">
        <w:rPr>
          <w:b/>
          <w:lang w:val="en-US"/>
        </w:rPr>
        <w:t>ly-Oriented</w:t>
      </w:r>
      <w:r w:rsidRPr="00406D7C">
        <w:rPr>
          <w:b/>
          <w:lang w:val="en-US"/>
        </w:rPr>
        <w:t xml:space="preserve"> foreign language</w:t>
      </w:r>
      <w:r w:rsidR="00FE1FF4" w:rsidRPr="00406D7C">
        <w:rPr>
          <w:b/>
          <w:lang w:val="en-US"/>
        </w:rPr>
        <w:t>-1</w:t>
      </w:r>
      <w:r w:rsidRPr="00406D7C">
        <w:rPr>
          <w:b/>
          <w:lang w:val="en-US"/>
        </w:rPr>
        <w:t xml:space="preserve"> (English)</w:t>
      </w:r>
    </w:p>
    <w:p w:rsidR="00495E66" w:rsidRPr="00406D7C" w:rsidRDefault="00007BBE" w:rsidP="00495E66">
      <w:pPr>
        <w:jc w:val="center"/>
        <w:rPr>
          <w:b/>
          <w:lang w:val="en-US"/>
        </w:rPr>
      </w:pPr>
      <w:r w:rsidRPr="00406D7C">
        <w:rPr>
          <w:b/>
          <w:lang w:val="en-US"/>
        </w:rPr>
        <w:t>2021-2022</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rsidR="00950F6F" w:rsidRPr="004C4625" w:rsidRDefault="00950F6F" w:rsidP="0028029D">
      <w:pPr>
        <w:jc w:val="center"/>
        <w:rPr>
          <w:b/>
          <w:lang w:val="en-US"/>
        </w:rPr>
      </w:pPr>
    </w:p>
    <w:p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950F6F" w:rsidRPr="00373243"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proofErr w:type="spellStart"/>
            <w:r w:rsidRPr="00AE5916">
              <w:rPr>
                <w:b/>
              </w:rPr>
              <w:t>Laboratory</w:t>
            </w:r>
            <w:proofErr w:type="spellEnd"/>
            <w:r w:rsidRPr="00AE5916">
              <w:rPr>
                <w:b/>
              </w:rPr>
              <w:t xml:space="preserve">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AE5916" w:rsidRDefault="00950F6F" w:rsidP="0028029D">
            <w:pPr>
              <w:rPr>
                <w:b/>
              </w:rP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rPr>
                <w:lang w:val="en-US"/>
              </w:rPr>
            </w:pPr>
            <w:r w:rsidRPr="00AE5916">
              <w:rPr>
                <w:lang w:val="en-US"/>
              </w:rPr>
              <w:t>Professional foreign language (English)</w:t>
            </w:r>
          </w:p>
        </w:tc>
        <w:tc>
          <w:tcPr>
            <w:tcW w:w="992"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t>7</w:t>
            </w:r>
          </w:p>
        </w:tc>
      </w:tr>
      <w:tr w:rsidR="00950F6F" w:rsidRPr="00AE5916"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95E66" w:rsidRDefault="00495E66" w:rsidP="00D63089">
            <w:pPr>
              <w:autoSpaceDE w:val="0"/>
              <w:autoSpaceDN w:val="0"/>
              <w:adjustRightInd w:val="0"/>
              <w:rPr>
                <w:lang w:val="en-US"/>
              </w:rPr>
            </w:pPr>
            <w:r>
              <w:rPr>
                <w:lang w:val="en-US"/>
              </w:rPr>
              <w:t>Basic course of elective component,</w:t>
            </w:r>
          </w:p>
          <w:p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D63089">
            <w:pPr>
              <w:autoSpaceDE w:val="0"/>
              <w:autoSpaceDN w:val="0"/>
              <w:adjustRightInd w:val="0"/>
              <w:jc w:val="center"/>
              <w:rPr>
                <w:lang w:val="en-US"/>
              </w:rPr>
            </w:pPr>
            <w:r w:rsidRPr="00AE5916">
              <w:rPr>
                <w:lang w:val="en-US"/>
              </w:rPr>
              <w:t xml:space="preserve">discussion, </w:t>
            </w:r>
          </w:p>
          <w:p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rPr>
                <w:lang w:val="en-US"/>
              </w:rPr>
            </w:pPr>
            <w:proofErr w:type="spellStart"/>
            <w:r w:rsidRPr="00AE5916">
              <w:rPr>
                <w:lang w:val="en-US"/>
              </w:rPr>
              <w:t>Moodle</w:t>
            </w:r>
            <w:proofErr w:type="spellEnd"/>
            <w:r w:rsidRPr="00AE5916">
              <w:rPr>
                <w:lang w:val="en-US"/>
              </w:rPr>
              <w:t xml:space="preserve"> test</w:t>
            </w:r>
          </w:p>
        </w:tc>
      </w:tr>
      <w:tr w:rsidR="004118BB" w:rsidRPr="00AE5916"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w:t>
            </w:r>
            <w:proofErr w:type="spellStart"/>
            <w:r>
              <w:rPr>
                <w:lang w:val="en-US"/>
              </w:rPr>
              <w:t>Gulnar</w:t>
            </w:r>
            <w:proofErr w:type="spellEnd"/>
            <w:r>
              <w:rPr>
                <w:lang w:val="en-US"/>
              </w:rPr>
              <w:t xml:space="preserve">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118BB" w:rsidRPr="00AE5916" w:rsidRDefault="004118BB" w:rsidP="0028029D">
            <w:pPr>
              <w:autoSpaceDE w:val="0"/>
              <w:autoSpaceDN w:val="0"/>
              <w:adjustRightInd w:val="0"/>
              <w:jc w:val="center"/>
            </w:pPr>
          </w:p>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4118BB" w:rsidRPr="00AE5916" w:rsidRDefault="007B6050"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r w:rsidR="004118BB" w:rsidRPr="00AE5916" w:rsidTr="00824611">
        <w:tc>
          <w:tcPr>
            <w:tcW w:w="2013" w:type="dxa"/>
            <w:tcBorders>
              <w:top w:val="single" w:sz="4" w:space="0" w:color="000000"/>
              <w:left w:val="single" w:sz="4" w:space="0" w:color="000000"/>
              <w:bottom w:val="single" w:sz="4" w:space="0" w:color="000000"/>
              <w:right w:val="single" w:sz="4" w:space="0" w:color="000000"/>
            </w:tcBorders>
            <w:hideMark/>
          </w:tcPr>
          <w:p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118BB" w:rsidRPr="00AE5916" w:rsidRDefault="004118BB" w:rsidP="0028029D"/>
        </w:tc>
      </w:tr>
    </w:tbl>
    <w:p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50F6F" w:rsidRPr="00373243"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center"/>
              <w:rPr>
                <w:lang w:val="en-US"/>
              </w:rPr>
            </w:pPr>
            <w:r w:rsidRPr="004C4625">
              <w:rPr>
                <w:b/>
                <w:lang w:val="en-US"/>
              </w:rPr>
              <w:t xml:space="preserve">Academic presentation of the course </w:t>
            </w:r>
          </w:p>
        </w:tc>
      </w:tr>
    </w:tbl>
    <w:p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50F6F" w:rsidRPr="00373243"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jc w:val="center"/>
              <w:rPr>
                <w:b/>
                <w:lang w:val="en-US"/>
              </w:rPr>
            </w:pPr>
            <w:r w:rsidRPr="004C4625">
              <w:rPr>
                <w:b/>
                <w:lang w:val="en-US"/>
              </w:rPr>
              <w:t>Expected Learning Outcomes (LO)</w:t>
            </w:r>
          </w:p>
          <w:p w:rsidR="00950F6F" w:rsidRPr="004C4625" w:rsidRDefault="00950F6F" w:rsidP="0028029D">
            <w:pPr>
              <w:jc w:val="center"/>
              <w:rPr>
                <w:lang w:val="kk-KZ"/>
              </w:rPr>
            </w:pPr>
            <w:r w:rsidRPr="004C4625">
              <w:rPr>
                <w:lang w:val="kk-KZ"/>
              </w:rPr>
              <w:t>As a result of studying the discipline the undergraduate will be able to:</w:t>
            </w:r>
          </w:p>
          <w:p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4C4625" w:rsidRDefault="00950F6F" w:rsidP="0028029D">
            <w:pPr>
              <w:rPr>
                <w:b/>
                <w:lang w:val="en-US"/>
              </w:rPr>
            </w:pPr>
            <w:r w:rsidRPr="004C4625">
              <w:rPr>
                <w:b/>
                <w:lang w:val="en-US"/>
              </w:rPr>
              <w:t>Indicators of LO achievement (ID)</w:t>
            </w:r>
          </w:p>
          <w:p w:rsidR="00950F6F" w:rsidRPr="004C4625" w:rsidRDefault="00950F6F" w:rsidP="0028029D">
            <w:pPr>
              <w:jc w:val="center"/>
              <w:rPr>
                <w:lang w:val="en-US"/>
              </w:rPr>
            </w:pPr>
            <w:r w:rsidRPr="004C4625">
              <w:rPr>
                <w:lang w:val="en-US"/>
              </w:rPr>
              <w:t>(for each LO at least 2 indicators)</w:t>
            </w:r>
          </w:p>
        </w:tc>
      </w:tr>
      <w:tr w:rsidR="00950F6F" w:rsidRPr="00373243"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42D8D" w:rsidRPr="00F42D8D" w:rsidRDefault="00FE1FF4" w:rsidP="00F42D8D">
            <w:pPr>
              <w:jc w:val="both"/>
              <w:rPr>
                <w:color w:val="FF0000"/>
                <w:lang w:val="en-US"/>
              </w:rPr>
            </w:pPr>
            <w:proofErr w:type="gramStart"/>
            <w:r>
              <w:rPr>
                <w:lang w:val="en-US"/>
              </w:rPr>
              <w:t>to</w:t>
            </w:r>
            <w:proofErr w:type="gramEnd"/>
            <w:r>
              <w:rPr>
                <w:lang w:val="en-US"/>
              </w:rPr>
              <w:t xml:space="preserve"> continue developing</w:t>
            </w:r>
            <w:r w:rsidR="00F42D8D" w:rsidRPr="00F42D8D">
              <w:rPr>
                <w:lang w:val="en-US"/>
              </w:rPr>
              <w:t xml:space="preserve"> students' ability to apply</w:t>
            </w:r>
            <w:r>
              <w:rPr>
                <w:lang w:val="en-US"/>
              </w:rPr>
              <w:t xml:space="preserve"> effectively </w:t>
            </w:r>
            <w:r w:rsidR="00F42D8D" w:rsidRPr="00F42D8D">
              <w:rPr>
                <w:lang w:val="en-US"/>
              </w:rPr>
              <w:t xml:space="preserve"> lexical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FE1FF4">
            <w:pPr>
              <w:pStyle w:val="Default"/>
              <w:jc w:val="both"/>
              <w:rPr>
                <w:color w:val="auto"/>
                <w:lang w:val="en-US"/>
              </w:rPr>
            </w:pPr>
            <w:r w:rsidRPr="001F68C0">
              <w:rPr>
                <w:color w:val="auto"/>
                <w:lang w:val="kk-KZ"/>
              </w:rPr>
              <w:t xml:space="preserve">1. </w:t>
            </w:r>
            <w:r w:rsidR="001F68C0" w:rsidRPr="001F68C0">
              <w:rPr>
                <w:color w:val="auto"/>
                <w:lang w:val="en-US"/>
              </w:rPr>
              <w:t xml:space="preserve">To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1.1</w:t>
            </w:r>
            <w:r w:rsidR="00827B71">
              <w:rPr>
                <w:lang w:val="en-US"/>
              </w:rPr>
              <w:t xml:space="preserve"> to be able to explain </w:t>
            </w:r>
            <w:r w:rsidR="00FE1FF4">
              <w:rPr>
                <w:lang w:val="en-US"/>
              </w:rPr>
              <w:t xml:space="preserve"> profe</w:t>
            </w:r>
            <w:r w:rsidR="00827B71">
              <w:rPr>
                <w:lang w:val="en-US"/>
              </w:rPr>
              <w:t>ssional terms and abbreviations in the given texts</w:t>
            </w:r>
            <w:r>
              <w:rPr>
                <w:lang w:val="en-US"/>
              </w:rPr>
              <w:t>;</w:t>
            </w:r>
          </w:p>
          <w:p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373243"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827B71">
            <w:pPr>
              <w:pStyle w:val="Default"/>
              <w:jc w:val="both"/>
              <w:rPr>
                <w:color w:val="auto"/>
                <w:lang w:val="en-US"/>
              </w:rPr>
            </w:pPr>
            <w:r w:rsidRPr="001F68C0">
              <w:rPr>
                <w:color w:val="auto"/>
                <w:lang w:val="en-US"/>
              </w:rPr>
              <w:t xml:space="preserve">2. </w:t>
            </w:r>
            <w:r w:rsidR="001F68C0" w:rsidRPr="001F68C0">
              <w:rPr>
                <w:color w:val="auto"/>
                <w:lang w:val="en-US"/>
              </w:rPr>
              <w:t>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to be able to use efficiently the basic terminology</w:t>
            </w:r>
            <w:r>
              <w:rPr>
                <w:rFonts w:ascii="Times New Roman" w:hAnsi="Times New Roman"/>
                <w:sz w:val="24"/>
                <w:szCs w:val="24"/>
                <w:lang w:val="en-US"/>
              </w:rPr>
              <w:t>;</w:t>
            </w:r>
          </w:p>
          <w:p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373243"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827B71">
            <w:pPr>
              <w:pStyle w:val="Default"/>
              <w:jc w:val="both"/>
              <w:rPr>
                <w:color w:val="auto"/>
                <w:lang w:val="en-US"/>
              </w:rPr>
            </w:pPr>
            <w:r w:rsidRPr="001F68C0">
              <w:rPr>
                <w:color w:val="auto"/>
                <w:lang w:val="en-US"/>
              </w:rPr>
              <w:t xml:space="preserve">3. </w:t>
            </w:r>
            <w:r w:rsidR="001F68C0" w:rsidRPr="001F68C0">
              <w:rPr>
                <w:color w:val="auto"/>
                <w:lang w:val="en-US"/>
              </w:rPr>
              <w:t xml:space="preserve">To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3.1 to be able to recognize the principle professional terms in the text</w:t>
            </w:r>
            <w:r w:rsidR="001F68C0">
              <w:rPr>
                <w:rFonts w:ascii="Times New Roman" w:hAnsi="Times New Roman"/>
                <w:sz w:val="24"/>
                <w:szCs w:val="24"/>
                <w:lang w:val="en-US"/>
              </w:rPr>
              <w:t>;</w:t>
            </w:r>
          </w:p>
          <w:p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academic grammar structure in their </w:t>
            </w:r>
            <w:r w:rsidR="004C6FE1">
              <w:rPr>
                <w:rFonts w:ascii="Times New Roman" w:hAnsi="Times New Roman"/>
                <w:sz w:val="24"/>
                <w:szCs w:val="24"/>
                <w:lang w:val="en-US"/>
              </w:rPr>
              <w:lastRenderedPageBreak/>
              <w:t>speech</w:t>
            </w:r>
            <w:r w:rsidR="00C72310">
              <w:rPr>
                <w:rFonts w:ascii="Times New Roman" w:hAnsi="Times New Roman"/>
                <w:sz w:val="24"/>
                <w:szCs w:val="24"/>
                <w:lang w:val="en-US"/>
              </w:rPr>
              <w:t>;</w:t>
            </w:r>
          </w:p>
        </w:tc>
      </w:tr>
      <w:tr w:rsidR="00950F6F" w:rsidRPr="00373243"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1F68C0" w:rsidRDefault="004118BB" w:rsidP="004C6FE1">
            <w:pPr>
              <w:pStyle w:val="Default"/>
              <w:jc w:val="both"/>
              <w:rPr>
                <w:color w:val="auto"/>
                <w:lang w:val="en-US"/>
              </w:rPr>
            </w:pPr>
            <w:r w:rsidRPr="001F68C0">
              <w:rPr>
                <w:color w:val="auto"/>
                <w:lang w:val="en-US"/>
              </w:rPr>
              <w:t xml:space="preserve">4. </w:t>
            </w:r>
            <w:r w:rsidR="001F68C0" w:rsidRPr="001F68C0">
              <w:rPr>
                <w:color w:val="auto"/>
                <w:lang w:val="en-US"/>
              </w:rPr>
              <w:t xml:space="preserve">To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373243"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rsidR="001F68C0" w:rsidRPr="001F68C0" w:rsidRDefault="004118BB" w:rsidP="004C6FE1">
            <w:pPr>
              <w:jc w:val="both"/>
              <w:rPr>
                <w:lang w:val="en-US" w:eastAsia="ar-SA"/>
              </w:rPr>
            </w:pPr>
            <w:r w:rsidRPr="001F68C0">
              <w:rPr>
                <w:lang w:val="en-US"/>
              </w:rPr>
              <w:t xml:space="preserve">5. </w:t>
            </w:r>
            <w:r w:rsidR="001F68C0" w:rsidRPr="001F68C0">
              <w:rPr>
                <w:lang w:val="en-US" w:eastAsia="ar-SA"/>
              </w:rPr>
              <w:t xml:space="preserve">To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950F6F" w:rsidRPr="001F68C0" w:rsidRDefault="001F68C0" w:rsidP="0028029D">
            <w:pPr>
              <w:jc w:val="both"/>
              <w:rPr>
                <w:bCs/>
                <w:lang w:val="en-US"/>
              </w:rPr>
            </w:pPr>
            <w:r w:rsidRPr="001F68C0">
              <w:rPr>
                <w:bCs/>
                <w:lang w:val="en-US"/>
              </w:rPr>
              <w:t>5.1</w:t>
            </w:r>
            <w:r w:rsidR="006B51C0">
              <w:rPr>
                <w:bCs/>
                <w:lang w:val="en-US"/>
              </w:rPr>
              <w:t xml:space="preserve"> </w:t>
            </w:r>
            <w:proofErr w:type="gramStart"/>
            <w:r w:rsidR="006B51C0">
              <w:rPr>
                <w:bCs/>
                <w:lang w:val="en-US"/>
              </w:rPr>
              <w:t>to</w:t>
            </w:r>
            <w:proofErr w:type="gramEnd"/>
            <w:r w:rsidR="006B51C0">
              <w:rPr>
                <w:bCs/>
                <w:lang w:val="en-US"/>
              </w:rPr>
              <w:t xml:space="preserve">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reading </w:t>
            </w:r>
            <w:r w:rsidR="00C72310">
              <w:rPr>
                <w:lang w:val="en-US" w:eastAsia="ar-SA"/>
              </w:rPr>
              <w:t xml:space="preserve"> texts</w:t>
            </w:r>
            <w:r w:rsidR="006B51C0">
              <w:rPr>
                <w:lang w:val="en-US" w:eastAsia="ar-SA"/>
              </w:rPr>
              <w:t xml:space="preserve"> on specialty;</w:t>
            </w:r>
            <w:r w:rsidR="00C72310">
              <w:rPr>
                <w:lang w:val="en-US" w:eastAsia="ar-SA"/>
              </w:rPr>
              <w:t>.</w:t>
            </w:r>
          </w:p>
          <w:p w:rsidR="001F68C0" w:rsidRPr="001F68C0" w:rsidRDefault="001F68C0" w:rsidP="006B51C0">
            <w:pPr>
              <w:jc w:val="both"/>
              <w:rPr>
                <w:bCs/>
                <w:lang w:val="en-US"/>
              </w:rPr>
            </w:pPr>
            <w:r w:rsidRPr="001F68C0">
              <w:rPr>
                <w:bCs/>
                <w:lang w:val="en-US"/>
              </w:rPr>
              <w:t>5.2</w:t>
            </w:r>
            <w:r w:rsidR="006B51C0">
              <w:rPr>
                <w:bCs/>
                <w:lang w:val="en-US"/>
              </w:rPr>
              <w:t xml:space="preserve"> </w:t>
            </w:r>
            <w:proofErr w:type="gramStart"/>
            <w:r w:rsidR="006B51C0">
              <w:rPr>
                <w:bCs/>
                <w:lang w:val="en-US"/>
              </w:rPr>
              <w:t>to</w:t>
            </w:r>
            <w:proofErr w:type="gramEnd"/>
            <w:r w:rsidR="006B51C0">
              <w:rPr>
                <w:bCs/>
                <w:lang w:val="en-US"/>
              </w:rPr>
              <w:t xml:space="preserve">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4118BB" w:rsidRDefault="004118BB" w:rsidP="0028029D">
            <w:pPr>
              <w:rPr>
                <w:lang w:val="en-US"/>
              </w:rPr>
            </w:pPr>
            <w:r w:rsidRPr="004118BB">
              <w:rPr>
                <w:lang w:val="en-US"/>
              </w:rPr>
              <w:t xml:space="preserve">Foreign language </w:t>
            </w:r>
            <w:r>
              <w:rPr>
                <w:lang w:val="en-US"/>
              </w:rPr>
              <w:t>(English)</w:t>
            </w:r>
          </w:p>
        </w:tc>
      </w:tr>
      <w:tr w:rsidR="00950F6F" w:rsidRPr="00373243"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5329D6" w:rsidRDefault="005329D6" w:rsidP="0028029D">
            <w:pPr>
              <w:rPr>
                <w:lang w:val="en-US"/>
              </w:rPr>
            </w:pPr>
            <w:r>
              <w:rPr>
                <w:lang w:val="en-US"/>
              </w:rPr>
              <w:t>Professionally-oriented foreign language: part 1</w:t>
            </w:r>
            <w:r w:rsidR="004118BB">
              <w:rPr>
                <w:lang w:val="en-US"/>
              </w:rPr>
              <w:t xml:space="preserve"> (English)</w:t>
            </w:r>
          </w:p>
        </w:tc>
      </w:tr>
      <w:tr w:rsidR="00950F6F" w:rsidRPr="00373243"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373243" w:rsidRDefault="00955F69" w:rsidP="00986273">
            <w:pPr>
              <w:pStyle w:val="Default"/>
              <w:jc w:val="both"/>
              <w:rPr>
                <w:color w:val="auto"/>
                <w:lang w:val="en-US"/>
              </w:rPr>
            </w:pPr>
            <w:proofErr w:type="gramStart"/>
            <w:r>
              <w:rPr>
                <w:color w:val="auto"/>
                <w:lang w:val="en-US"/>
              </w:rPr>
              <w:t>1</w:t>
            </w:r>
            <w:r w:rsidR="00373243">
              <w:rPr>
                <w:color w:val="auto"/>
                <w:lang w:val="en-US"/>
              </w:rPr>
              <w:t>.English</w:t>
            </w:r>
            <w:proofErr w:type="gramEnd"/>
            <w:r w:rsidR="00373243">
              <w:rPr>
                <w:color w:val="auto"/>
                <w:lang w:val="en-US"/>
              </w:rPr>
              <w:t xml:space="preserve"> for students of IRF. </w:t>
            </w:r>
            <w:proofErr w:type="spellStart"/>
            <w:r w:rsidR="00373243">
              <w:rPr>
                <w:color w:val="auto"/>
                <w:lang w:val="en-US"/>
              </w:rPr>
              <w:t>Makisheva</w:t>
            </w:r>
            <w:proofErr w:type="spellEnd"/>
            <w:r w:rsidR="00373243">
              <w:rPr>
                <w:color w:val="auto"/>
                <w:lang w:val="en-US"/>
              </w:rPr>
              <w:t xml:space="preserve">, Karipbayeva.2017.Qazaq </w:t>
            </w:r>
            <w:proofErr w:type="spellStart"/>
            <w:r w:rsidR="00373243">
              <w:rPr>
                <w:color w:val="auto"/>
                <w:lang w:val="en-US"/>
              </w:rPr>
              <w:t>Universiteti</w:t>
            </w:r>
            <w:proofErr w:type="spellEnd"/>
            <w:r w:rsidR="00373243">
              <w:rPr>
                <w:color w:val="auto"/>
                <w:lang w:val="en-US"/>
              </w:rPr>
              <w:t xml:space="preserve"> </w:t>
            </w:r>
          </w:p>
          <w:p w:rsidR="00955F69" w:rsidRDefault="00373243" w:rsidP="00986273">
            <w:pPr>
              <w:pStyle w:val="Default"/>
              <w:jc w:val="both"/>
              <w:rPr>
                <w:color w:val="auto"/>
                <w:lang w:val="en-US"/>
              </w:rPr>
            </w:pPr>
            <w:r>
              <w:rPr>
                <w:color w:val="auto"/>
                <w:lang w:val="en-US"/>
              </w:rPr>
              <w:t>E</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xml:space="preserve">. Global: Upper-Intermediate </w:t>
            </w:r>
            <w:proofErr w:type="spellStart"/>
            <w:r w:rsidR="002074E0" w:rsidRPr="009D203A">
              <w:rPr>
                <w:bCs/>
                <w:color w:val="auto"/>
                <w:lang w:val="en-US"/>
              </w:rPr>
              <w:t>coursebook</w:t>
            </w:r>
            <w:proofErr w:type="spellEnd"/>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w:t>
            </w:r>
            <w:proofErr w:type="gramStart"/>
            <w:r>
              <w:rPr>
                <w:lang w:val="en-US"/>
              </w:rPr>
              <w:t>,2015</w:t>
            </w:r>
            <w:proofErr w:type="gramEnd"/>
            <w:r>
              <w:rPr>
                <w:lang w:val="en-US"/>
              </w:rPr>
              <w:t>.</w:t>
            </w:r>
          </w:p>
          <w:p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proofErr w:type="spellStart"/>
            <w:r>
              <w:rPr>
                <w:lang w:val="en-US"/>
              </w:rPr>
              <w:t>Flinta</w:t>
            </w:r>
            <w:proofErr w:type="spellEnd"/>
            <w:r w:rsidR="00986273" w:rsidRPr="00495E66">
              <w:rPr>
                <w:lang w:val="en-US"/>
              </w:rPr>
              <w:t xml:space="preserve">, </w:t>
            </w:r>
            <w:proofErr w:type="spellStart"/>
            <w:r>
              <w:rPr>
                <w:lang w:val="en-US"/>
              </w:rPr>
              <w:t>Nauka</w:t>
            </w:r>
            <w:proofErr w:type="spellEnd"/>
            <w:r w:rsidR="00986273" w:rsidRPr="00495E66">
              <w:rPr>
                <w:lang w:val="en-US"/>
              </w:rPr>
              <w:t>, 2017</w:t>
            </w:r>
            <w:r>
              <w:rPr>
                <w:lang w:val="en-US"/>
              </w:rPr>
              <w:t>.</w:t>
            </w:r>
          </w:p>
          <w:p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8676"/>
      </w:tblGrid>
      <w:tr w:rsidR="00950F6F" w:rsidRPr="00373243" w:rsidTr="00DE5AFB">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950F6F" w:rsidRPr="004C4625" w:rsidRDefault="00950F6F" w:rsidP="0028029D">
            <w:pPr>
              <w:jc w:val="both"/>
              <w:rPr>
                <w:b/>
                <w:lang w:val="en-US"/>
              </w:rPr>
            </w:pPr>
            <w:proofErr w:type="spellStart"/>
            <w:r w:rsidRPr="00265A6D">
              <w:rPr>
                <w:b/>
                <w:lang w:val="en-US"/>
              </w:rPr>
              <w:t>Academicvalues</w:t>
            </w:r>
            <w:proofErr w:type="spellEnd"/>
            <w:r w:rsidRPr="004C4625">
              <w:rPr>
                <w:b/>
                <w:lang w:val="en-US"/>
              </w:rPr>
              <w:t>:</w:t>
            </w:r>
          </w:p>
          <w:p w:rsidR="00950F6F" w:rsidRPr="004C4625" w:rsidRDefault="00950F6F" w:rsidP="0028029D">
            <w:pPr>
              <w:jc w:val="both"/>
              <w:rPr>
                <w:lang w:val="en-US" w:eastAsia="ar-SA"/>
              </w:rPr>
            </w:pPr>
            <w:r w:rsidRPr="004C4625">
              <w:rPr>
                <w:bCs/>
                <w:lang w:val="en-US"/>
              </w:rPr>
              <w:lastRenderedPageBreak/>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373243"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rsidR="00950F6F" w:rsidRPr="004C4625" w:rsidRDefault="00950F6F" w:rsidP="0028029D">
            <w:pPr>
              <w:jc w:val="both"/>
              <w:rPr>
                <w:lang w:val="en-US"/>
              </w:rPr>
            </w:pPr>
            <w:proofErr w:type="gramStart"/>
            <w:r w:rsidRPr="004C4625">
              <w:rPr>
                <w:lang w:val="en-US"/>
              </w:rPr>
              <w:t>assessment</w:t>
            </w:r>
            <w:proofErr w:type="gramEnd"/>
            <w:r w:rsidRPr="004C4625">
              <w:rPr>
                <w:lang w:val="en-US"/>
              </w:rPr>
              <w:t xml:space="preserve"> of learning outcomes in relation to descriptors (verification of the formation of competencies in midterm control and exams).</w:t>
            </w:r>
          </w:p>
          <w:p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rsidR="00DE5AFB" w:rsidRPr="00DE5AFB" w:rsidRDefault="00DE5AFB" w:rsidP="00DE5AFB">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proofErr w:type="gramStart"/>
            <w:r w:rsidR="00667023" w:rsidRPr="00DE5AFB">
              <w:rPr>
                <w:rStyle w:val="s00"/>
                <w:lang w:val="en-US"/>
              </w:rPr>
              <w:t xml:space="preserve">: </w:t>
            </w:r>
            <m:oMath>
              <w:proofErr w:type="gramEnd"/>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00667023" w:rsidRPr="00DE5AFB">
              <w:rPr>
                <w:rStyle w:val="s00"/>
                <w:lang w:val="en-US"/>
              </w:rPr>
              <w:t xml:space="preserve">, </w:t>
            </w:r>
            <w:proofErr w:type="spellStart"/>
            <w:r>
              <w:rPr>
                <w:rStyle w:val="s00"/>
                <w:lang w:val="en-US"/>
              </w:rPr>
              <w:t>whereMC</w:t>
            </w:r>
            <w:proofErr w:type="spellEnd"/>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667023" w:rsidRPr="00373243"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DE5AFB" w:rsidRPr="00210E7A" w:rsidRDefault="00DE5AFB" w:rsidP="00DE5AFB">
                  <w:pPr>
                    <w:ind w:left="20"/>
                    <w:rPr>
                      <w:lang w:val="en-US"/>
                    </w:rPr>
                  </w:pPr>
                  <w:r>
                    <w:rPr>
                      <w:lang w:val="en-US"/>
                    </w:rPr>
                    <w:t>Grading</w:t>
                  </w:r>
                </w:p>
                <w:p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DE5AFB" w:rsidRPr="00DE5AFB" w:rsidRDefault="00DE5AFB" w:rsidP="00DE5AFB">
                  <w:pPr>
                    <w:ind w:left="20"/>
                    <w:rPr>
                      <w:lang w:val="en-US"/>
                    </w:rPr>
                  </w:pPr>
                  <w:r>
                    <w:rPr>
                      <w:lang w:val="en-US"/>
                    </w:rPr>
                    <w:t>Grading</w:t>
                  </w:r>
                </w:p>
                <w:p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Excellent</w:t>
                  </w: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Good</w:t>
                  </w: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Satisfactory</w:t>
                  </w: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DE5AFB" w:rsidRDefault="00DE5AFB" w:rsidP="00D63089">
                  <w:pPr>
                    <w:ind w:left="20"/>
                    <w:jc w:val="both"/>
                    <w:rPr>
                      <w:lang w:val="en-US"/>
                    </w:rPr>
                  </w:pPr>
                  <w:r>
                    <w:rPr>
                      <w:lang w:val="en-US"/>
                    </w:rPr>
                    <w:t>Fail</w:t>
                  </w:r>
                </w:p>
              </w:tc>
            </w:tr>
            <w:tr w:rsidR="00667023" w:rsidRPr="00373243"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rsidR="00667023" w:rsidRPr="00210E7A" w:rsidRDefault="00667023" w:rsidP="00D63089">
                  <w:pPr>
                    <w:rPr>
                      <w:rFonts w:eastAsia="Calibri"/>
                      <w:lang w:val="en-US" w:eastAsia="en-US"/>
                    </w:rPr>
                  </w:pPr>
                </w:p>
              </w:tc>
            </w:tr>
          </w:tbl>
          <w:p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w:t>
            </w:r>
            <w:proofErr w:type="spellStart"/>
            <w:r w:rsidRPr="00DE5AFB">
              <w:rPr>
                <w:lang w:val="en-US"/>
              </w:rPr>
              <w:t>Univer</w:t>
            </w:r>
            <w:proofErr w:type="spellEnd"/>
            <w:r w:rsidRPr="00DE5AFB">
              <w:rPr>
                <w:lang w:val="en-US"/>
              </w:rPr>
              <w:t>" System.</w:t>
            </w:r>
          </w:p>
        </w:tc>
      </w:tr>
    </w:tbl>
    <w:p w:rsidR="001A277B" w:rsidRPr="00DE5AFB" w:rsidRDefault="001A277B" w:rsidP="0028029D">
      <w:pPr>
        <w:jc w:val="center"/>
        <w:rPr>
          <w:b/>
          <w:lang w:val="en-US"/>
        </w:rPr>
      </w:pPr>
    </w:p>
    <w:p w:rsidR="001A277B" w:rsidRPr="00DE5AFB" w:rsidRDefault="001A277B" w:rsidP="0028029D">
      <w:pPr>
        <w:jc w:val="center"/>
        <w:rPr>
          <w:b/>
          <w:lang w:val="en-US"/>
        </w:rPr>
      </w:pPr>
    </w:p>
    <w:p w:rsidR="000A3818" w:rsidRPr="00265A6D" w:rsidRDefault="00950F6F" w:rsidP="0028029D">
      <w:pPr>
        <w:jc w:val="center"/>
        <w:rPr>
          <w:b/>
          <w:lang w:val="en-US"/>
        </w:rPr>
      </w:pPr>
      <w:r w:rsidRPr="00265A6D">
        <w:rPr>
          <w:b/>
          <w:lang w:val="en-US"/>
        </w:rPr>
        <w:t xml:space="preserve">CALENDAR (SCHEDULE) </w:t>
      </w:r>
    </w:p>
    <w:p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
        <w:gridCol w:w="215"/>
        <w:gridCol w:w="4106"/>
        <w:gridCol w:w="850"/>
        <w:gridCol w:w="1123"/>
        <w:gridCol w:w="11"/>
        <w:gridCol w:w="567"/>
        <w:gridCol w:w="709"/>
        <w:gridCol w:w="1134"/>
        <w:gridCol w:w="1372"/>
        <w:gridCol w:w="46"/>
      </w:tblGrid>
      <w:tr w:rsidR="00950F6F" w:rsidRPr="00373243"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jc w:val="center"/>
              <w:rPr>
                <w:lang w:val="en-US"/>
              </w:rPr>
            </w:pPr>
            <w:r w:rsidRPr="004C4625">
              <w:rPr>
                <w:lang w:val="en-US"/>
              </w:rPr>
              <w:t>ID</w:t>
            </w:r>
          </w:p>
          <w:p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824611"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Maximum</w:t>
            </w:r>
            <w:proofErr w:type="spellEnd"/>
            <w:r w:rsidRPr="004C4625">
              <w:rPr>
                <w:rFonts w:ascii="Times New Roman" w:hAnsi="Times New Roman" w:cs="Times New Roman"/>
                <w:color w:val="222222"/>
                <w:sz w:val="24"/>
                <w:szCs w:val="24"/>
              </w:rPr>
              <w:t xml:space="preserve"> </w:t>
            </w:r>
            <w:proofErr w:type="spellStart"/>
            <w:r w:rsidRPr="004C4625">
              <w:rPr>
                <w:rFonts w:ascii="Times New Roman" w:hAnsi="Times New Roman" w:cs="Times New Roman"/>
                <w:color w:val="222222"/>
                <w:sz w:val="24"/>
                <w:szCs w:val="24"/>
              </w:rPr>
              <w:t>score</w:t>
            </w:r>
            <w:proofErr w:type="spellEnd"/>
          </w:p>
          <w:p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C4625" w:rsidRDefault="001E4BFF"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Form</w:t>
            </w:r>
            <w:proofErr w:type="spellEnd"/>
            <w:r w:rsidRPr="004C4625">
              <w:rPr>
                <w:rFonts w:ascii="Times New Roman" w:hAnsi="Times New Roman" w:cs="Times New Roman"/>
                <w:color w:val="222222"/>
                <w:sz w:val="24"/>
                <w:szCs w:val="24"/>
              </w:rPr>
              <w:t xml:space="preserve"> </w:t>
            </w:r>
            <w:r w:rsidRPr="004C4625">
              <w:rPr>
                <w:rFonts w:ascii="Times New Roman" w:hAnsi="Times New Roman" w:cs="Times New Roman"/>
                <w:color w:val="222222"/>
                <w:sz w:val="24"/>
                <w:szCs w:val="24"/>
                <w:lang w:val="en-US"/>
              </w:rPr>
              <w:t xml:space="preserve">of </w:t>
            </w:r>
            <w:proofErr w:type="spellStart"/>
            <w:r w:rsidR="00824611" w:rsidRPr="004C4625">
              <w:rPr>
                <w:rFonts w:ascii="Times New Roman" w:hAnsi="Times New Roman" w:cs="Times New Roman"/>
                <w:color w:val="222222"/>
                <w:sz w:val="24"/>
                <w:szCs w:val="24"/>
              </w:rPr>
              <w:t>Knowledge</w:t>
            </w:r>
            <w:proofErr w:type="spellEnd"/>
            <w:r w:rsidR="00824611" w:rsidRPr="004C4625">
              <w:rPr>
                <w:rFonts w:ascii="Times New Roman" w:hAnsi="Times New Roman" w:cs="Times New Roman"/>
                <w:color w:val="222222"/>
                <w:sz w:val="24"/>
                <w:szCs w:val="24"/>
              </w:rPr>
              <w:t xml:space="preserve"> </w:t>
            </w:r>
            <w:proofErr w:type="spellStart"/>
            <w:r w:rsidR="00824611" w:rsidRPr="004C4625">
              <w:rPr>
                <w:rFonts w:ascii="Times New Roman" w:hAnsi="Times New Roman" w:cs="Times New Roman"/>
                <w:color w:val="222222"/>
                <w:sz w:val="24"/>
                <w:szCs w:val="24"/>
              </w:rPr>
              <w:t>Assessment</w:t>
            </w:r>
            <w:proofErr w:type="spellEnd"/>
          </w:p>
          <w:p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28029D" w:rsidP="00D1189A">
            <w:pPr>
              <w:jc w:val="center"/>
              <w:rPr>
                <w:lang w:val="en-US"/>
              </w:rPr>
            </w:pPr>
            <w:r w:rsidRPr="004C4625">
              <w:rPr>
                <w:lang w:val="en-US"/>
              </w:rPr>
              <w:t>The</w:t>
            </w:r>
          </w:p>
          <w:p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rsidR="00824611" w:rsidRPr="004C4625" w:rsidRDefault="00824611" w:rsidP="00D1189A">
            <w:pPr>
              <w:jc w:val="center"/>
              <w:rPr>
                <w:lang w:val="en-US"/>
              </w:rPr>
            </w:pPr>
          </w:p>
        </w:tc>
      </w:tr>
      <w:tr w:rsidR="000C7EC1" w:rsidRPr="00373243"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rsidR="00667023" w:rsidRDefault="00667023" w:rsidP="0028029D">
            <w:pPr>
              <w:tabs>
                <w:tab w:val="left" w:pos="1276"/>
              </w:tabs>
              <w:jc w:val="center"/>
              <w:rPr>
                <w:b/>
                <w:color w:val="222222"/>
                <w:shd w:val="clear" w:color="auto" w:fill="F8F9FA"/>
                <w:lang w:val="en-US"/>
              </w:rPr>
            </w:pPr>
          </w:p>
          <w:p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373243"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s is the key to all our futures”</w:t>
            </w:r>
          </w:p>
          <w:p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w:t>
            </w:r>
            <w:r w:rsidR="00D1189A">
              <w:rPr>
                <w:bCs/>
                <w:lang w:val="en-US"/>
              </w:rPr>
              <w:lastRenderedPageBreak/>
              <w:t>#International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E62D7E" w:rsidP="00E62D7E">
            <w:pPr>
              <w:pStyle w:val="HTML"/>
              <w:shd w:val="clear" w:color="auto" w:fill="F8F9FA"/>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373243"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lastRenderedPageBreak/>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Pr="00D1189A" w:rsidRDefault="00E43AE8" w:rsidP="00E43AE8">
            <w:pPr>
              <w:snapToGrid w:val="0"/>
              <w:jc w:val="both"/>
              <w:rPr>
                <w:b/>
                <w:bCs/>
                <w:lang w:val="en-US"/>
              </w:rPr>
            </w:pPr>
            <w:r w:rsidRPr="00C842B3">
              <w:rPr>
                <w:rFonts w:eastAsia="Calibri"/>
                <w:lang w:val="en-US" w:eastAsia="en-US"/>
              </w:rPr>
              <w:t>Class discussion</w:t>
            </w:r>
          </w:p>
          <w:p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373243"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373243"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10229F" w:rsidRDefault="00C07222" w:rsidP="00C07222">
            <w:pPr>
              <w:jc w:val="center"/>
              <w:rPr>
                <w:lang w:val="en-US"/>
              </w:rPr>
            </w:pPr>
            <w:r w:rsidRPr="0010229F">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Pr="00380953" w:rsidRDefault="00C07222" w:rsidP="00C07222">
            <w:pPr>
              <w:jc w:val="both"/>
              <w:rPr>
                <w:lang w:val="en-US"/>
              </w:rPr>
            </w:pPr>
            <w:r w:rsidRPr="00703C54">
              <w:rPr>
                <w:lang w:val="en-US"/>
              </w:rPr>
              <w:t>Essay with strict requirements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Pr="00667023" w:rsidRDefault="00265A6D" w:rsidP="00C07222">
            <w:pPr>
              <w:jc w:val="both"/>
              <w:rPr>
                <w:lang w:val="kk-KZ"/>
              </w:rPr>
            </w:pPr>
            <w:r>
              <w:rPr>
                <w:lang w:val="en-US"/>
              </w:rPr>
              <w:t>ZOOM</w:t>
            </w:r>
            <w:r w:rsidR="00C07222">
              <w:rPr>
                <w:lang w:val="en-US"/>
              </w:rPr>
              <w:t xml:space="preserve"> platform</w:t>
            </w:r>
          </w:p>
        </w:tc>
      </w:tr>
      <w:tr w:rsidR="00950F6F" w:rsidRPr="00667023"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10229F" w:rsidRDefault="0010229F" w:rsidP="0010229F">
            <w:pPr>
              <w:jc w:val="center"/>
              <w:rPr>
                <w:lang w:val="en-US"/>
              </w:rPr>
            </w:pPr>
            <w:r>
              <w:rPr>
                <w:lang w:val="kk-KZ"/>
              </w:rPr>
              <w:t>1</w:t>
            </w: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10229F" w:rsidRDefault="0010229F" w:rsidP="0028029D">
            <w:pPr>
              <w:jc w:val="both"/>
              <w:rPr>
                <w:lang w:val="en-US"/>
              </w:rPr>
            </w:pPr>
            <w:proofErr w:type="spellStart"/>
            <w:r>
              <w:rPr>
                <w:lang w:val="en-US"/>
              </w:rPr>
              <w:t>Moodle</w:t>
            </w:r>
            <w:proofErr w:type="spellEnd"/>
            <w:r>
              <w:rPr>
                <w:lang w:val="en-US"/>
              </w:rPr>
              <w:t xml:space="preserve"> platform</w:t>
            </w:r>
          </w:p>
        </w:tc>
      </w:tr>
      <w:tr w:rsidR="00950F6F" w:rsidRPr="00667023"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rPr>
                <w:lang w:val="kk-KZ"/>
              </w:rPr>
            </w:pPr>
          </w:p>
        </w:tc>
      </w:tr>
      <w:tr w:rsidR="00667023" w:rsidRPr="00373243"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667023">
            <w:pPr>
              <w:jc w:val="center"/>
              <w:rPr>
                <w:b/>
                <w:color w:val="222222"/>
                <w:shd w:val="clear" w:color="auto" w:fill="F8F9FA"/>
                <w:lang w:val="en-US"/>
              </w:rPr>
            </w:pPr>
          </w:p>
          <w:p w:rsidR="00667023" w:rsidRPr="000D1614" w:rsidRDefault="00667023" w:rsidP="000A3818">
            <w:pPr>
              <w:jc w:val="center"/>
              <w:rPr>
                <w:lang w:val="en-US"/>
              </w:rPr>
            </w:pPr>
            <w:r w:rsidRPr="000A3818">
              <w:rPr>
                <w:b/>
                <w:color w:val="222222"/>
                <w:shd w:val="clear" w:color="auto" w:fill="F8F9FA"/>
                <w:lang w:val="en-US"/>
              </w:rPr>
              <w:lastRenderedPageBreak/>
              <w:t>Module</w:t>
            </w:r>
            <w:r w:rsidRPr="00667023">
              <w:rPr>
                <w:b/>
              </w:rPr>
              <w:t>П</w:t>
            </w:r>
            <w:r w:rsidR="000A3818">
              <w:rPr>
                <w:b/>
                <w:lang w:val="en-US"/>
              </w:rPr>
              <w:t>P</w:t>
            </w:r>
            <w:r w:rsidR="000A3818" w:rsidRPr="000A3818">
              <w:rPr>
                <w:b/>
                <w:lang w:val="en-US"/>
              </w:rPr>
              <w:t>rofessional language competence in given situations</w:t>
            </w:r>
          </w:p>
        </w:tc>
      </w:tr>
      <w:tr w:rsidR="00824611"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667023" w:rsidRDefault="00824611" w:rsidP="0028029D">
            <w:pPr>
              <w:jc w:val="center"/>
              <w:rPr>
                <w:lang w:val="kk-KZ"/>
              </w:rPr>
            </w:pPr>
            <w:r w:rsidRPr="00667023">
              <w:rPr>
                <w:lang w:val="kk-KZ"/>
              </w:rPr>
              <w:lastRenderedPageBreak/>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Diplomatic Intercourse”</w:t>
            </w:r>
            <w:r w:rsidR="000D1614">
              <w:rPr>
                <w:b/>
                <w:bCs/>
                <w:lang w:val="en-US"/>
              </w:rPr>
              <w:t xml:space="preserve"> </w:t>
            </w:r>
          </w:p>
          <w:p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to, be on the verge of / be about to/ be at the point of</w:t>
            </w:r>
          </w:p>
          <w:p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667023" w:rsidRDefault="00E62D7E" w:rsidP="0028029D">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D05B9" w:rsidRDefault="001A485C" w:rsidP="001A485C">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Face ”</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HTML"/>
              <w:shd w:val="clear" w:color="auto" w:fill="F8F9FA"/>
              <w:jc w:val="both"/>
              <w:rPr>
                <w:rFonts w:ascii="Times New Roman" w:hAnsi="Times New Roman" w:cs="Times New Roman"/>
                <w:b/>
                <w:bCs/>
                <w:sz w:val="24"/>
                <w:szCs w:val="24"/>
                <w:lang w:val="en-US" w:eastAsia="ar-SA"/>
              </w:rPr>
            </w:pPr>
            <w:r w:rsidRPr="00E62D7E">
              <w:rPr>
                <w:rFonts w:ascii="Times New Roman" w:hAnsi="Times New Roman" w:cs="Times New Roman"/>
                <w:b/>
                <w:bCs/>
                <w:sz w:val="24"/>
                <w:szCs w:val="24"/>
                <w:lang w:val="en-US" w:eastAsia="ar-SA"/>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sz w:val="24"/>
                <w:szCs w:val="24"/>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lastRenderedPageBreak/>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pPr>
            <w:proofErr w:type="spellStart"/>
            <w:r>
              <w:rPr>
                <w:rFonts w:ascii="Times New Roman" w:hAnsi="Times New Roman" w:cs="Times New Roman"/>
                <w:color w:val="222222"/>
                <w:sz w:val="24"/>
                <w:szCs w:val="24"/>
              </w:rPr>
              <w:t>Mind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map</w:t>
            </w:r>
            <w:proofErr w:type="spellEnd"/>
            <w:r>
              <w:rPr>
                <w:rFonts w:ascii="Times New Roman" w:hAnsi="Times New Roman" w:cs="Times New Roman"/>
                <w:color w:val="222222"/>
                <w:sz w:val="24"/>
                <w:szCs w:val="24"/>
              </w:rPr>
              <w:t xml:space="preserve"> + </w:t>
            </w:r>
            <w:proofErr w:type="spellStart"/>
            <w:r>
              <w:rPr>
                <w:rFonts w:ascii="Times New Roman" w:hAnsi="Times New Roman" w:cs="Times New Roman"/>
                <w:color w:val="222222"/>
                <w:sz w:val="24"/>
                <w:szCs w:val="24"/>
              </w:rPr>
              <w:t>presentation</w:t>
            </w:r>
            <w:proofErr w:type="spellEnd"/>
            <w:r>
              <w:rPr>
                <w:rFonts w:ascii="Times New Roman" w:hAnsi="Times New Roman" w:cs="Times New Roman"/>
                <w:color w:val="222222"/>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65A6D" w:rsidRDefault="00265A6D" w:rsidP="001A485C">
            <w:pPr>
              <w:jc w:val="both"/>
              <w:rPr>
                <w:lang w:val="en-US"/>
              </w:rPr>
            </w:pPr>
            <w:r>
              <w:rPr>
                <w:color w:val="222222"/>
                <w:lang w:val="en-US"/>
              </w:rPr>
              <w:t>ZOOM platform</w:t>
            </w:r>
          </w:p>
        </w:tc>
      </w:tr>
      <w:tr w:rsidR="00703C54"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3C54" w:rsidRPr="00703C54" w:rsidRDefault="00703C54" w:rsidP="0028029D">
            <w:pPr>
              <w:jc w:val="center"/>
              <w:rPr>
                <w:lang w:val="en-US"/>
              </w:rPr>
            </w:pPr>
            <w:r>
              <w:rPr>
                <w:lang w:val="kk-KZ"/>
              </w:rPr>
              <w:t>1</w:t>
            </w:r>
            <w:r w:rsidR="006528F6">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703C54" w:rsidRPr="0010229F" w:rsidRDefault="00703C54" w:rsidP="00D63089">
            <w:pPr>
              <w:jc w:val="both"/>
              <w:rPr>
                <w:lang w:val="en-US"/>
              </w:rPr>
            </w:pPr>
            <w:proofErr w:type="spellStart"/>
            <w:r>
              <w:rPr>
                <w:lang w:val="en-US"/>
              </w:rPr>
              <w:t>Moodle</w:t>
            </w:r>
            <w:proofErr w:type="spellEnd"/>
            <w:r>
              <w:rPr>
                <w:lang w:val="en-US"/>
              </w:rPr>
              <w:t xml:space="preserve"> platform</w:t>
            </w:r>
          </w:p>
        </w:tc>
      </w:tr>
      <w:tr w:rsidR="00950F6F"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proofErr w:type="gramStart"/>
            <w:r>
              <w:rPr>
                <w:rFonts w:ascii="Times New Roman" w:hAnsi="Times New Roman"/>
                <w:b/>
                <w:sz w:val="24"/>
                <w:szCs w:val="24"/>
                <w:lang w:val="en-US"/>
              </w:rPr>
              <w:t>E</w:t>
            </w:r>
            <w:proofErr w:type="gramEnd"/>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r>
      <w:tr w:rsidR="00667023" w:rsidRPr="00373243"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rsidR="00667023" w:rsidRPr="00667023" w:rsidRDefault="00667023" w:rsidP="0028029D">
            <w:pPr>
              <w:jc w:val="both"/>
              <w:rPr>
                <w:lang w:val="en-US"/>
              </w:rPr>
            </w:pPr>
          </w:p>
          <w:p w:rsidR="00667023" w:rsidRPr="00667023" w:rsidRDefault="00667023" w:rsidP="000A3818">
            <w:pPr>
              <w:jc w:val="center"/>
              <w:rPr>
                <w:b/>
                <w:lang w:val="en-US"/>
              </w:rPr>
            </w:pPr>
            <w:r w:rsidRPr="00667023">
              <w:rPr>
                <w:b/>
                <w:lang w:val="en-US"/>
              </w:rPr>
              <w:t xml:space="preserve">Module </w:t>
            </w:r>
            <w:proofErr w:type="spellStart"/>
            <w:r w:rsidRPr="00667023">
              <w:rPr>
                <w:b/>
                <w:lang w:val="en-US"/>
              </w:rPr>
              <w:t>III</w:t>
            </w:r>
            <w:r w:rsidR="000A3818" w:rsidRPr="000A3818">
              <w:rPr>
                <w:b/>
                <w:sz w:val="28"/>
                <w:szCs w:val="28"/>
                <w:lang w:val="en-US"/>
              </w:rPr>
              <w:t>International</w:t>
            </w:r>
            <w:proofErr w:type="spellEnd"/>
            <w:r w:rsidR="000A3818" w:rsidRPr="000A3818">
              <w:rPr>
                <w:b/>
                <w:sz w:val="28"/>
                <w:szCs w:val="28"/>
                <w:lang w:val="en-US"/>
              </w:rPr>
              <w:t xml:space="preserve"> relations discourse and professional speech culture</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6 Consultation on the implementation of IWS 5</w:t>
            </w:r>
          </w:p>
          <w:p w:rsidR="001A485C" w:rsidRPr="00667023"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Pr>
                <w:lang w:val="en-US"/>
              </w:rPr>
              <w:t>1</w:t>
            </w: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pStyle w:val="HTML"/>
              <w:shd w:val="clear" w:color="auto" w:fill="F8F9FA"/>
              <w:rPr>
                <w:rFonts w:ascii="Times New Roman" w:hAnsi="Times New Roman" w:cs="Times New Roman"/>
                <w:sz w:val="24"/>
                <w:szCs w:val="24"/>
              </w:rPr>
            </w:pPr>
            <w:proofErr w:type="spellStart"/>
            <w:r>
              <w:rPr>
                <w:rFonts w:ascii="Times New Roman" w:hAnsi="Times New Roman" w:cs="Times New Roman"/>
                <w:color w:val="222222"/>
                <w:sz w:val="24"/>
                <w:szCs w:val="24"/>
              </w:rPr>
              <w:t>Prezi</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On-line</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International Declaration of Human Rights</w:t>
            </w:r>
            <w:r w:rsidR="00406D7C">
              <w:rPr>
                <w:b/>
                <w:bCs/>
                <w:lang w:val="en-US"/>
              </w:rPr>
              <w:t>”</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“The International Declaration of Human Rights”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rPr>
                <w:lang w:val="en-US"/>
              </w:rPr>
            </w:pPr>
            <w:r w:rsidRPr="00667023">
              <w:rPr>
                <w:lang w:val="en-US"/>
              </w:rPr>
              <w:lastRenderedPageBreak/>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C07222" w:rsidRDefault="001A485C" w:rsidP="001A485C">
            <w:pPr>
              <w:tabs>
                <w:tab w:val="left" w:pos="1276"/>
              </w:tabs>
              <w:snapToGrid w:val="0"/>
              <w:jc w:val="both"/>
              <w:rPr>
                <w:bCs/>
                <w:lang w:val="kk-KZ" w:eastAsia="ar-SA"/>
              </w:rPr>
            </w:pP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210E7A" w:rsidP="001A485C">
            <w:pPr>
              <w:jc w:val="center"/>
              <w:rPr>
                <w:lang w:val="en-US"/>
              </w:rPr>
            </w:pPr>
            <w:r w:rsidRPr="00406D7C">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406D7C" w:rsidRDefault="001A485C" w:rsidP="001A485C">
            <w:pPr>
              <w:jc w:val="both"/>
              <w:rPr>
                <w:lang w:val="en-US"/>
              </w:rPr>
            </w:pPr>
            <w:r w:rsidRPr="00406D7C">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37324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406D7C" w:rsidRDefault="009177ED" w:rsidP="0028029D">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D60B7" w:rsidRPr="00667023" w:rsidRDefault="006D60B7" w:rsidP="001D05B9">
            <w:pPr>
              <w:pStyle w:val="HTML"/>
              <w:shd w:val="clear" w:color="auto" w:fill="F8F9FA"/>
              <w:jc w:val="both"/>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IWSP 7 Consultation on the implementation of IWS</w:t>
            </w:r>
            <w:r w:rsidR="00406D7C">
              <w:rPr>
                <w:rFonts w:ascii="Times New Roman" w:hAnsi="Times New Roman" w:cs="Times New Roman"/>
                <w:b/>
                <w:color w:val="222222"/>
                <w:sz w:val="24"/>
                <w:szCs w:val="24"/>
                <w:lang w:val="en-US"/>
              </w:rPr>
              <w:t xml:space="preserve"> </w:t>
            </w:r>
            <w:r w:rsidRPr="00265A6D">
              <w:rPr>
                <w:rFonts w:ascii="Times New Roman" w:hAnsi="Times New Roman" w:cs="Times New Roman"/>
                <w:b/>
                <w:color w:val="222222"/>
                <w:sz w:val="24"/>
                <w:szCs w:val="24"/>
                <w:lang w:val="en-US"/>
              </w:rPr>
              <w:t>6</w:t>
            </w:r>
          </w:p>
          <w:p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528F6" w:rsidRDefault="001A485C" w:rsidP="001A485C">
            <w:pPr>
              <w:jc w:val="center"/>
              <w:rPr>
                <w:lang w:val="en-US"/>
              </w:rPr>
            </w:pPr>
            <w:r>
              <w:rPr>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10229F" w:rsidRDefault="001A485C" w:rsidP="001A485C">
            <w:pPr>
              <w:jc w:val="both"/>
              <w:rPr>
                <w:lang w:val="en-US"/>
              </w:rPr>
            </w:pPr>
            <w:proofErr w:type="spellStart"/>
            <w:r>
              <w:rPr>
                <w:lang w:val="en-US"/>
              </w:rPr>
              <w:t>Moodle</w:t>
            </w:r>
            <w:proofErr w:type="spellEnd"/>
            <w:r>
              <w:rPr>
                <w:lang w:val="en-US"/>
              </w:rPr>
              <w:t xml:space="preserve"> platform</w:t>
            </w:r>
          </w:p>
        </w:tc>
      </w:tr>
      <w:tr w:rsidR="001A485C" w:rsidRPr="00667023"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1A485C" w:rsidRPr="002E0D0D" w:rsidRDefault="002E0D0D" w:rsidP="001A485C">
            <w:pPr>
              <w:jc w:val="both"/>
              <w:rPr>
                <w:lang w:val="en-US"/>
              </w:rPr>
            </w:pPr>
            <w:r>
              <w:rPr>
                <w:color w:val="222222"/>
                <w:lang w:val="en-US"/>
              </w:rPr>
              <w:t>CDO MOODLE</w:t>
            </w:r>
          </w:p>
        </w:tc>
      </w:tr>
      <w:tr w:rsidR="00950F6F" w:rsidRPr="004C4625"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4C4625" w:rsidRDefault="00950F6F" w:rsidP="0028029D">
            <w:pPr>
              <w:jc w:val="both"/>
            </w:pPr>
          </w:p>
        </w:tc>
      </w:tr>
    </w:tbl>
    <w:p w:rsidR="00950F6F" w:rsidRPr="004C4625" w:rsidRDefault="00950F6F" w:rsidP="0028029D">
      <w:pPr>
        <w:jc w:val="center"/>
        <w:rPr>
          <w:b/>
          <w:lang w:eastAsia="en-US"/>
        </w:rPr>
      </w:pPr>
    </w:p>
    <w:p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rsidR="00950F6F" w:rsidRPr="004C4625" w:rsidRDefault="00950F6F" w:rsidP="0028029D">
      <w:pPr>
        <w:jc w:val="both"/>
        <w:rPr>
          <w:lang w:val="en-US"/>
        </w:rPr>
      </w:pPr>
      <w:r w:rsidRPr="004C4625">
        <w:rPr>
          <w:lang w:val="en-US"/>
        </w:rPr>
        <w:t xml:space="preserve"> Comments:</w:t>
      </w:r>
    </w:p>
    <w:p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rsidR="00950F6F" w:rsidRPr="004C4625" w:rsidRDefault="00950F6F" w:rsidP="0028029D">
      <w:pPr>
        <w:jc w:val="both"/>
        <w:rPr>
          <w:lang w:val="en-US"/>
        </w:rPr>
      </w:pPr>
      <w:r w:rsidRPr="004C4625">
        <w:rPr>
          <w:lang w:val="en-US"/>
        </w:rPr>
        <w:t xml:space="preserve">- Form of carrying out the CW: webinar (at the end of the course, the students pass screenshots of the work to the monitor, he/she sends them to the teacher) / test in the </w:t>
      </w:r>
      <w:proofErr w:type="spellStart"/>
      <w:r w:rsidRPr="004C4625">
        <w:rPr>
          <w:lang w:val="en-US"/>
        </w:rPr>
        <w:t>Moodle</w:t>
      </w:r>
      <w:proofErr w:type="spellEnd"/>
      <w:r w:rsidRPr="004C4625">
        <w:rPr>
          <w:lang w:val="en-US"/>
        </w:rPr>
        <w:t xml:space="preserve"> DLS.</w:t>
      </w:r>
    </w:p>
    <w:p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rsidR="00950F6F" w:rsidRPr="004C4625" w:rsidRDefault="00950F6F" w:rsidP="0028029D">
      <w:pPr>
        <w:jc w:val="both"/>
        <w:rPr>
          <w:lang w:val="en-US"/>
        </w:rPr>
      </w:pPr>
      <w:r w:rsidRPr="004C4625">
        <w:rPr>
          <w:lang w:val="en-US"/>
        </w:rPr>
        <w:t>- Tasks for the next week open after each deadline.</w:t>
      </w:r>
    </w:p>
    <w:p w:rsidR="00950F6F" w:rsidRPr="004C4625" w:rsidRDefault="00950F6F" w:rsidP="0028029D">
      <w:pPr>
        <w:jc w:val="both"/>
        <w:rPr>
          <w:lang w:val="en-US"/>
        </w:rPr>
      </w:pPr>
      <w:r w:rsidRPr="004C4625">
        <w:rPr>
          <w:lang w:val="en-US"/>
        </w:rPr>
        <w:t>- CW assignments are given by the teacher at the beginning of the webinar.]</w:t>
      </w:r>
    </w:p>
    <w:p w:rsidR="00950F6F" w:rsidRPr="004C4625" w:rsidRDefault="00950F6F" w:rsidP="0028029D">
      <w:pPr>
        <w:jc w:val="both"/>
        <w:rPr>
          <w:lang w:val="en-US"/>
        </w:rPr>
      </w:pPr>
    </w:p>
    <w:p w:rsidR="00950F6F" w:rsidRPr="00D63089" w:rsidRDefault="00950F6F" w:rsidP="0028029D">
      <w:pPr>
        <w:jc w:val="both"/>
        <w:rPr>
          <w:b/>
          <w:lang w:val="en-US"/>
        </w:rPr>
      </w:pPr>
      <w:proofErr w:type="gramStart"/>
      <w:r w:rsidRPr="00D63089">
        <w:rPr>
          <w:b/>
          <w:lang w:val="en-US"/>
        </w:rPr>
        <w:t>Dean</w:t>
      </w:r>
      <w:r w:rsidR="00F42D8D">
        <w:rPr>
          <w:b/>
          <w:lang w:val="en-US"/>
        </w:rPr>
        <w:t xml:space="preserve"> of International Relations Faculty </w:t>
      </w:r>
      <w:r w:rsidR="00406D7C">
        <w:rPr>
          <w:b/>
          <w:lang w:val="en-US"/>
        </w:rPr>
        <w:t xml:space="preserve">                         </w:t>
      </w:r>
      <w:proofErr w:type="spellStart"/>
      <w:r w:rsidR="00D63089" w:rsidRPr="00D63089">
        <w:rPr>
          <w:b/>
          <w:lang w:val="en-US"/>
        </w:rPr>
        <w:t>AidarbayevS.Zh</w:t>
      </w:r>
      <w:proofErr w:type="spellEnd"/>
      <w:r w:rsidR="00D63089" w:rsidRPr="00D63089">
        <w:rPr>
          <w:b/>
          <w:lang w:val="en-US"/>
        </w:rPr>
        <w:t>.</w:t>
      </w:r>
      <w:proofErr w:type="gramEnd"/>
    </w:p>
    <w:p w:rsidR="00D63089" w:rsidRPr="00265A6D" w:rsidRDefault="00D63089" w:rsidP="0028029D">
      <w:pPr>
        <w:jc w:val="both"/>
        <w:rPr>
          <w:rStyle w:val="shorttext"/>
          <w:b/>
          <w:lang w:val="en-US"/>
        </w:rPr>
      </w:pPr>
    </w:p>
    <w:p w:rsidR="00950F6F" w:rsidRPr="00D63089" w:rsidRDefault="00950F6F" w:rsidP="0028029D">
      <w:pPr>
        <w:jc w:val="both"/>
        <w:rPr>
          <w:b/>
          <w:lang w:val="en-US"/>
        </w:rPr>
      </w:pPr>
      <w:proofErr w:type="gramStart"/>
      <w:r w:rsidRPr="00265A6D">
        <w:rPr>
          <w:rStyle w:val="shorttext"/>
          <w:b/>
          <w:lang w:val="en-US"/>
        </w:rPr>
        <w:t>Chairman of the Faculty Methodical Bureau</w:t>
      </w:r>
      <w:r w:rsidR="00210E7A">
        <w:rPr>
          <w:b/>
          <w:lang w:val="en-US"/>
        </w:rPr>
        <w:tab/>
      </w:r>
      <w:r w:rsidR="00210E7A">
        <w:rPr>
          <w:b/>
          <w:lang w:val="en-US"/>
        </w:rPr>
        <w:tab/>
      </w:r>
      <w:proofErr w:type="spellStart"/>
      <w:r w:rsidR="00D63089" w:rsidRPr="00D63089">
        <w:rPr>
          <w:b/>
          <w:lang w:val="en-US"/>
        </w:rPr>
        <w:t>Mashimbayeva</w:t>
      </w:r>
      <w:proofErr w:type="spellEnd"/>
      <w:r w:rsidR="00D63089" w:rsidRPr="00D63089">
        <w:rPr>
          <w:b/>
          <w:lang w:val="en-US"/>
        </w:rPr>
        <w:t xml:space="preserve"> G.A.</w:t>
      </w:r>
      <w:proofErr w:type="gramEnd"/>
    </w:p>
    <w:p w:rsidR="00D63089" w:rsidRPr="00D63089" w:rsidRDefault="00D63089" w:rsidP="0028029D">
      <w:pPr>
        <w:jc w:val="both"/>
        <w:rPr>
          <w:b/>
          <w:lang w:val="en-US"/>
        </w:rPr>
      </w:pPr>
    </w:p>
    <w:p w:rsidR="00950F6F" w:rsidRPr="00D63089" w:rsidRDefault="00F42D8D" w:rsidP="0028029D">
      <w:pPr>
        <w:jc w:val="both"/>
        <w:rPr>
          <w:b/>
          <w:lang w:val="en-US"/>
        </w:rPr>
      </w:pPr>
      <w:proofErr w:type="gramStart"/>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roofErr w:type="gramEnd"/>
    </w:p>
    <w:p w:rsidR="00D63089" w:rsidRPr="00D63089" w:rsidRDefault="00D63089" w:rsidP="0028029D">
      <w:pPr>
        <w:jc w:val="both"/>
        <w:rPr>
          <w:b/>
          <w:lang w:val="en-US"/>
        </w:rPr>
      </w:pPr>
    </w:p>
    <w:p w:rsidR="00950F6F" w:rsidRPr="00D63089" w:rsidRDefault="00D63089" w:rsidP="0028029D">
      <w:pPr>
        <w:jc w:val="both"/>
        <w:rPr>
          <w:b/>
          <w:lang w:val="en-US"/>
        </w:rPr>
      </w:pPr>
      <w:proofErr w:type="gramStart"/>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w:t>
      </w:r>
      <w:proofErr w:type="gramEnd"/>
      <w:r w:rsidR="00007BBE">
        <w:rPr>
          <w:b/>
          <w:lang w:val="en-US"/>
        </w:rPr>
        <w:t xml:space="preserve"> </w:t>
      </w:r>
    </w:p>
    <w:p w:rsidR="004C4625" w:rsidRDefault="004C4625" w:rsidP="0028029D">
      <w:pPr>
        <w:jc w:val="both"/>
        <w:rPr>
          <w:lang w:val="en-US"/>
        </w:rPr>
      </w:pPr>
    </w:p>
    <w:p w:rsidR="004C4625" w:rsidRPr="00D63089" w:rsidRDefault="004C4625" w:rsidP="004C4625">
      <w:pPr>
        <w:rPr>
          <w:lang w:val="en-US"/>
        </w:rPr>
      </w:pPr>
      <w:r w:rsidRPr="00D63089">
        <w:rPr>
          <w:lang w:val="en-US"/>
        </w:rPr>
        <w:tab/>
      </w:r>
      <w:r w:rsidRPr="00D63089">
        <w:rPr>
          <w:lang w:val="en-US"/>
        </w:rPr>
        <w:tab/>
      </w:r>
    </w:p>
    <w:p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68C0"/>
    <w:rsid w:val="002063E4"/>
    <w:rsid w:val="002074E0"/>
    <w:rsid w:val="00210E7A"/>
    <w:rsid w:val="002246B9"/>
    <w:rsid w:val="002655E7"/>
    <w:rsid w:val="00265A6D"/>
    <w:rsid w:val="0028029D"/>
    <w:rsid w:val="00292083"/>
    <w:rsid w:val="002E0D0D"/>
    <w:rsid w:val="0033080F"/>
    <w:rsid w:val="00373243"/>
    <w:rsid w:val="00380953"/>
    <w:rsid w:val="00406D7C"/>
    <w:rsid w:val="004118BB"/>
    <w:rsid w:val="00495E66"/>
    <w:rsid w:val="004C1914"/>
    <w:rsid w:val="004C4625"/>
    <w:rsid w:val="004C6FE1"/>
    <w:rsid w:val="005329D6"/>
    <w:rsid w:val="00576CD1"/>
    <w:rsid w:val="005C563E"/>
    <w:rsid w:val="006528F6"/>
    <w:rsid w:val="00653943"/>
    <w:rsid w:val="00667023"/>
    <w:rsid w:val="00672B3E"/>
    <w:rsid w:val="0068522A"/>
    <w:rsid w:val="006B51C0"/>
    <w:rsid w:val="006D60B7"/>
    <w:rsid w:val="00703C54"/>
    <w:rsid w:val="00730A90"/>
    <w:rsid w:val="007B6050"/>
    <w:rsid w:val="007C7264"/>
    <w:rsid w:val="007F2B54"/>
    <w:rsid w:val="00824611"/>
    <w:rsid w:val="00827B71"/>
    <w:rsid w:val="00882F20"/>
    <w:rsid w:val="00893D29"/>
    <w:rsid w:val="00912652"/>
    <w:rsid w:val="009177ED"/>
    <w:rsid w:val="00931773"/>
    <w:rsid w:val="00937420"/>
    <w:rsid w:val="00950F6F"/>
    <w:rsid w:val="00955F69"/>
    <w:rsid w:val="00986273"/>
    <w:rsid w:val="009D203A"/>
    <w:rsid w:val="009F7372"/>
    <w:rsid w:val="00AC65CB"/>
    <w:rsid w:val="00AE5916"/>
    <w:rsid w:val="00AF7526"/>
    <w:rsid w:val="00C07222"/>
    <w:rsid w:val="00C227B1"/>
    <w:rsid w:val="00C72310"/>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7</Pages>
  <Words>2196</Words>
  <Characters>12522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40</cp:revision>
  <dcterms:created xsi:type="dcterms:W3CDTF">2020-07-20T09:18:00Z</dcterms:created>
  <dcterms:modified xsi:type="dcterms:W3CDTF">2022-01-21T12:46:00Z</dcterms:modified>
</cp:coreProperties>
</file>